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3208" w14:textId="77777777" w:rsidR="009E4292" w:rsidRDefault="006C1201" w:rsidP="0012464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C5399B3" wp14:editId="6E3C4CF3">
            <wp:extent cx="541932" cy="6510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ÚJEZD U PLÁNICE ZNA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32" cy="68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34415" w14:textId="77777777" w:rsidR="0012651D" w:rsidRPr="00BE72F9" w:rsidRDefault="006C1201" w:rsidP="00124649">
      <w:pPr>
        <w:jc w:val="center"/>
        <w:rPr>
          <w:b/>
          <w:sz w:val="40"/>
          <w:szCs w:val="40"/>
        </w:rPr>
      </w:pPr>
      <w:r w:rsidRPr="006C1201">
        <w:rPr>
          <w:b/>
          <w:sz w:val="18"/>
          <w:szCs w:val="40"/>
          <w:u w:val="single"/>
        </w:rPr>
        <w:br/>
      </w:r>
      <w:r w:rsidR="0012651D" w:rsidRPr="00BE72F9">
        <w:rPr>
          <w:b/>
          <w:sz w:val="40"/>
          <w:szCs w:val="40"/>
        </w:rPr>
        <w:t>Obec</w:t>
      </w:r>
      <w:r w:rsidRPr="00BE72F9">
        <w:rPr>
          <w:b/>
          <w:sz w:val="40"/>
          <w:szCs w:val="40"/>
        </w:rPr>
        <w:t>ní úřad</w:t>
      </w:r>
      <w:r w:rsidR="0012651D" w:rsidRPr="00BE72F9">
        <w:rPr>
          <w:b/>
          <w:sz w:val="40"/>
          <w:szCs w:val="40"/>
        </w:rPr>
        <w:t xml:space="preserve"> Újezd u Plánice</w:t>
      </w:r>
    </w:p>
    <w:p w14:paraId="38C7B80A" w14:textId="610DA10F" w:rsidR="0012651D" w:rsidRPr="000C1143" w:rsidRDefault="006C1201" w:rsidP="000C1143">
      <w:pPr>
        <w:jc w:val="center"/>
        <w:rPr>
          <w:sz w:val="26"/>
          <w:szCs w:val="26"/>
        </w:rPr>
      </w:pPr>
      <w:r w:rsidRPr="000C1143">
        <w:rPr>
          <w:sz w:val="26"/>
          <w:szCs w:val="26"/>
        </w:rPr>
        <w:t xml:space="preserve"> </w:t>
      </w:r>
      <w:r w:rsidR="0012651D" w:rsidRPr="000C1143">
        <w:rPr>
          <w:sz w:val="26"/>
          <w:szCs w:val="26"/>
        </w:rPr>
        <w:t>Újezd u Plánice 25, 339 01 Klatovy</w:t>
      </w:r>
      <w:r w:rsidR="00BE72F9" w:rsidRPr="000C1143">
        <w:rPr>
          <w:sz w:val="26"/>
          <w:szCs w:val="26"/>
        </w:rPr>
        <w:t>,</w:t>
      </w:r>
      <w:r w:rsidR="0012651D" w:rsidRPr="000C1143">
        <w:rPr>
          <w:sz w:val="26"/>
          <w:szCs w:val="26"/>
        </w:rPr>
        <w:t xml:space="preserve"> IČO 43313817</w:t>
      </w:r>
      <w:r w:rsidR="00BE72F9" w:rsidRPr="000C1143">
        <w:rPr>
          <w:sz w:val="26"/>
          <w:szCs w:val="26"/>
        </w:rPr>
        <w:t>, ou@ujezd.jz.cz, tel: 727 806 348</w:t>
      </w:r>
    </w:p>
    <w:p w14:paraId="60EC2C60" w14:textId="7D8632A3" w:rsidR="0012651D" w:rsidRDefault="000C1143" w:rsidP="00567969">
      <w:pPr>
        <w:tabs>
          <w:tab w:val="right" w:pos="99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0F22D" wp14:editId="14377168">
                <wp:simplePos x="0" y="0"/>
                <wp:positionH relativeFrom="column">
                  <wp:posOffset>-30481</wp:posOffset>
                </wp:positionH>
                <wp:positionV relativeFrom="paragraph">
                  <wp:posOffset>95250</wp:posOffset>
                </wp:positionV>
                <wp:extent cx="633412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C801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7.5pt" to="496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" strokecolor="#4579b8 [3044]"/>
            </w:pict>
          </mc:Fallback>
        </mc:AlternateContent>
      </w:r>
      <w:r w:rsidR="00567969">
        <w:tab/>
      </w:r>
    </w:p>
    <w:p w14:paraId="20518E81" w14:textId="73D4A4EE" w:rsidR="00567969" w:rsidRDefault="00567969" w:rsidP="00567969">
      <w:pPr>
        <w:tabs>
          <w:tab w:val="right" w:pos="9922"/>
        </w:tabs>
      </w:pPr>
    </w:p>
    <w:p w14:paraId="3FC835E6" w14:textId="4BA86D63" w:rsidR="00567969" w:rsidRPr="005D0B0A" w:rsidRDefault="005D0B0A" w:rsidP="005D0B0A">
      <w:pPr>
        <w:tabs>
          <w:tab w:val="right" w:pos="9922"/>
        </w:tabs>
        <w:jc w:val="center"/>
        <w:rPr>
          <w:b/>
          <w:bCs/>
          <w:sz w:val="44"/>
          <w:szCs w:val="44"/>
        </w:rPr>
      </w:pPr>
      <w:r w:rsidRPr="005D0B0A">
        <w:rPr>
          <w:b/>
          <w:bCs/>
          <w:sz w:val="44"/>
          <w:szCs w:val="44"/>
        </w:rPr>
        <w:t>Výroční zpráva za rok 202</w:t>
      </w:r>
      <w:r w:rsidR="00480094">
        <w:rPr>
          <w:b/>
          <w:bCs/>
          <w:sz w:val="44"/>
          <w:szCs w:val="44"/>
        </w:rPr>
        <w:t>3</w:t>
      </w:r>
    </w:p>
    <w:p w14:paraId="621A5807" w14:textId="27AFEE45" w:rsidR="00567969" w:rsidRPr="005D0B0A" w:rsidRDefault="00567969" w:rsidP="005D0B0A">
      <w:pPr>
        <w:tabs>
          <w:tab w:val="right" w:pos="9922"/>
        </w:tabs>
        <w:jc w:val="center"/>
        <w:rPr>
          <w:b/>
          <w:bCs/>
          <w:sz w:val="44"/>
          <w:szCs w:val="44"/>
        </w:rPr>
      </w:pPr>
    </w:p>
    <w:p w14:paraId="23548BDC" w14:textId="321DFAF0" w:rsidR="00567969" w:rsidRDefault="005D0B0A" w:rsidP="005D0B0A">
      <w:pPr>
        <w:tabs>
          <w:tab w:val="right" w:pos="9922"/>
        </w:tabs>
        <w:jc w:val="center"/>
        <w:rPr>
          <w:sz w:val="32"/>
          <w:szCs w:val="32"/>
        </w:rPr>
      </w:pPr>
      <w:r w:rsidRPr="005D0B0A">
        <w:rPr>
          <w:sz w:val="32"/>
          <w:szCs w:val="32"/>
        </w:rPr>
        <w:t>O činnosti ob</w:t>
      </w:r>
      <w:r>
        <w:rPr>
          <w:sz w:val="32"/>
          <w:szCs w:val="32"/>
        </w:rPr>
        <w:t xml:space="preserve">ce </w:t>
      </w:r>
      <w:r w:rsidRPr="005D0B0A">
        <w:rPr>
          <w:sz w:val="32"/>
          <w:szCs w:val="32"/>
        </w:rPr>
        <w:t>Újezd u Plánice v oblasti poskytování informací dle §18 zákona č. 106/1999 Sb., o svobodném přístupu k</w:t>
      </w:r>
      <w:r w:rsidR="003C1DE9">
        <w:rPr>
          <w:sz w:val="32"/>
          <w:szCs w:val="32"/>
        </w:rPr>
        <w:t> </w:t>
      </w:r>
      <w:r w:rsidRPr="005D0B0A">
        <w:rPr>
          <w:sz w:val="32"/>
          <w:szCs w:val="32"/>
        </w:rPr>
        <w:t>informacím</w:t>
      </w:r>
      <w:r w:rsidR="003C1DE9">
        <w:rPr>
          <w:sz w:val="32"/>
          <w:szCs w:val="32"/>
        </w:rPr>
        <w:t>,</w:t>
      </w:r>
      <w:r w:rsidRPr="005D0B0A">
        <w:rPr>
          <w:sz w:val="32"/>
          <w:szCs w:val="32"/>
        </w:rPr>
        <w:t xml:space="preserve"> ve znění pozdějších předpisů</w:t>
      </w:r>
    </w:p>
    <w:p w14:paraId="43A3FE42" w14:textId="055E08EA" w:rsidR="005D0B0A" w:rsidRDefault="005D0B0A" w:rsidP="005D0B0A">
      <w:pPr>
        <w:tabs>
          <w:tab w:val="right" w:pos="9922"/>
        </w:tabs>
        <w:jc w:val="center"/>
        <w:rPr>
          <w:sz w:val="32"/>
          <w:szCs w:val="32"/>
        </w:rPr>
      </w:pPr>
    </w:p>
    <w:p w14:paraId="0C298D78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720713C4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0388B1CF" w14:textId="3124F63B" w:rsidR="005D0B0A" w:rsidRPr="00DD030D" w:rsidRDefault="005D0B0A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 xml:space="preserve">Počet podaný žádostí o </w:t>
      </w:r>
      <w:proofErr w:type="gramStart"/>
      <w:r w:rsidRPr="00DD030D">
        <w:rPr>
          <w:sz w:val="28"/>
          <w:szCs w:val="28"/>
        </w:rPr>
        <w:t xml:space="preserve">informace </w:t>
      </w:r>
      <w:r w:rsidR="00DD030D" w:rsidRPr="00DD030D">
        <w:rPr>
          <w:sz w:val="28"/>
          <w:szCs w:val="28"/>
        </w:rPr>
        <w:t>:</w:t>
      </w:r>
      <w:proofErr w:type="gramEnd"/>
      <w:r w:rsidR="00DD030D" w:rsidRPr="00DD030D">
        <w:rPr>
          <w:sz w:val="28"/>
          <w:szCs w:val="28"/>
        </w:rPr>
        <w:t xml:space="preserve">            </w:t>
      </w:r>
      <w:r w:rsidR="00DD030D">
        <w:rPr>
          <w:sz w:val="28"/>
          <w:szCs w:val="28"/>
        </w:rPr>
        <w:t xml:space="preserve">              </w:t>
      </w:r>
      <w:r w:rsidR="00DD030D" w:rsidRPr="00DD030D">
        <w:rPr>
          <w:sz w:val="28"/>
          <w:szCs w:val="28"/>
        </w:rPr>
        <w:t xml:space="preserve">            </w:t>
      </w:r>
      <w:r w:rsidR="00DD030D">
        <w:rPr>
          <w:sz w:val="28"/>
          <w:szCs w:val="28"/>
        </w:rPr>
        <w:t xml:space="preserve">        </w:t>
      </w:r>
      <w:r w:rsidR="00DD030D" w:rsidRPr="00DD030D">
        <w:rPr>
          <w:sz w:val="28"/>
          <w:szCs w:val="28"/>
        </w:rPr>
        <w:t xml:space="preserve">0            </w:t>
      </w:r>
    </w:p>
    <w:p w14:paraId="42DCC20E" w14:textId="77777777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5DD3EBE4" w14:textId="38F1577D" w:rsidR="00DD030D" w:rsidRDefault="00DD030D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 xml:space="preserve">Počet rozhodnutí o odmítnutí </w:t>
      </w:r>
      <w:proofErr w:type="gramStart"/>
      <w:r w:rsidRPr="00DD030D">
        <w:rPr>
          <w:sz w:val="28"/>
          <w:szCs w:val="28"/>
        </w:rPr>
        <w:t>žádost</w:t>
      </w:r>
      <w:r w:rsidR="003C1DE9">
        <w:rPr>
          <w:sz w:val="28"/>
          <w:szCs w:val="28"/>
        </w:rPr>
        <w:t>i</w:t>
      </w:r>
      <w:r w:rsidRPr="00DD030D">
        <w:rPr>
          <w:sz w:val="28"/>
          <w:szCs w:val="28"/>
        </w:rPr>
        <w:t xml:space="preserve"> :</w:t>
      </w:r>
      <w:proofErr w:type="gramEnd"/>
      <w:r w:rsidRPr="00DD030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DD03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DD030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14:paraId="7000C48E" w14:textId="77777777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03F15369" w14:textId="6E43DD00" w:rsidR="00DD030D" w:rsidRPr="00DD030D" w:rsidRDefault="00DD030D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>Počet p</w:t>
      </w:r>
      <w:r w:rsidR="003C1DE9">
        <w:rPr>
          <w:sz w:val="28"/>
          <w:szCs w:val="28"/>
        </w:rPr>
        <w:t>o</w:t>
      </w:r>
      <w:r w:rsidRPr="00DD030D">
        <w:rPr>
          <w:sz w:val="28"/>
          <w:szCs w:val="28"/>
        </w:rPr>
        <w:t xml:space="preserve">daných odvolání proti </w:t>
      </w:r>
      <w:proofErr w:type="gramStart"/>
      <w:r w:rsidRPr="00DD030D">
        <w:rPr>
          <w:sz w:val="28"/>
          <w:szCs w:val="28"/>
        </w:rPr>
        <w:t>rozhodnutí :</w:t>
      </w:r>
      <w:proofErr w:type="gramEnd"/>
      <w:r w:rsidRPr="00DD03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DD03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DD030D">
        <w:rPr>
          <w:sz w:val="28"/>
          <w:szCs w:val="28"/>
        </w:rPr>
        <w:t xml:space="preserve"> 0</w:t>
      </w:r>
    </w:p>
    <w:p w14:paraId="6EA93B45" w14:textId="77777777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24D3B034" w14:textId="47C2055F" w:rsidR="00DD030D" w:rsidRPr="00DD030D" w:rsidRDefault="00DD030D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 xml:space="preserve">Opis podstatných částí každého rozsudku </w:t>
      </w:r>
      <w:proofErr w:type="gramStart"/>
      <w:r w:rsidRPr="00DD030D">
        <w:rPr>
          <w:sz w:val="28"/>
          <w:szCs w:val="28"/>
        </w:rPr>
        <w:t>soudu :</w:t>
      </w:r>
      <w:proofErr w:type="gramEnd"/>
      <w:r w:rsidRPr="00DD0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DD030D">
        <w:rPr>
          <w:sz w:val="28"/>
          <w:szCs w:val="28"/>
        </w:rPr>
        <w:t>0</w:t>
      </w:r>
    </w:p>
    <w:p w14:paraId="3D2D0D64" w14:textId="77777777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388B57B9" w14:textId="7954F090" w:rsidR="00DD030D" w:rsidRPr="00DD030D" w:rsidRDefault="00DD030D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 xml:space="preserve">Výčet poskytnutých výhradních </w:t>
      </w:r>
      <w:proofErr w:type="gramStart"/>
      <w:r w:rsidRPr="00DD030D">
        <w:rPr>
          <w:sz w:val="28"/>
          <w:szCs w:val="28"/>
        </w:rPr>
        <w:t>licencí :</w:t>
      </w:r>
      <w:proofErr w:type="gramEnd"/>
      <w:r w:rsidRPr="00DD03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DD03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DD030D">
        <w:rPr>
          <w:sz w:val="28"/>
          <w:szCs w:val="28"/>
        </w:rPr>
        <w:t xml:space="preserve"> 0</w:t>
      </w:r>
    </w:p>
    <w:p w14:paraId="11121725" w14:textId="77777777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6C258777" w14:textId="04677C24" w:rsidR="00DD030D" w:rsidRPr="00DD030D" w:rsidRDefault="00DD030D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>Počet stížností podaných podle §16</w:t>
      </w:r>
      <w:proofErr w:type="gramStart"/>
      <w:r w:rsidRPr="00DD030D">
        <w:rPr>
          <w:sz w:val="28"/>
          <w:szCs w:val="28"/>
        </w:rPr>
        <w:t>a :</w:t>
      </w:r>
      <w:proofErr w:type="gramEnd"/>
      <w:r w:rsidRPr="00DD030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DD030D">
        <w:rPr>
          <w:sz w:val="28"/>
          <w:szCs w:val="28"/>
        </w:rPr>
        <w:t xml:space="preserve">   0</w:t>
      </w:r>
    </w:p>
    <w:p w14:paraId="12C60BF1" w14:textId="77777777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35BCF7E9" w14:textId="4A9DC976" w:rsidR="00DD030D" w:rsidRDefault="00DD030D" w:rsidP="00DD030D">
      <w:pPr>
        <w:tabs>
          <w:tab w:val="right" w:pos="9922"/>
        </w:tabs>
        <w:rPr>
          <w:sz w:val="28"/>
          <w:szCs w:val="28"/>
        </w:rPr>
      </w:pPr>
      <w:r w:rsidRPr="00DD030D">
        <w:rPr>
          <w:sz w:val="28"/>
          <w:szCs w:val="28"/>
        </w:rPr>
        <w:t xml:space="preserve">Další informace vztahující se k uplatňování tohoto </w:t>
      </w:r>
      <w:proofErr w:type="gramStart"/>
      <w:r w:rsidRPr="00DD030D">
        <w:rPr>
          <w:sz w:val="28"/>
          <w:szCs w:val="28"/>
        </w:rPr>
        <w:t>zákona :</w:t>
      </w:r>
      <w:proofErr w:type="gramEnd"/>
      <w:r w:rsidRPr="00DD0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0</w:t>
      </w:r>
    </w:p>
    <w:p w14:paraId="2246852B" w14:textId="066F792C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7D884973" w14:textId="7076B104" w:rsidR="00DD030D" w:rsidRDefault="00DD030D" w:rsidP="00DD030D">
      <w:pPr>
        <w:tabs>
          <w:tab w:val="right" w:pos="9922"/>
        </w:tabs>
        <w:rPr>
          <w:sz w:val="28"/>
          <w:szCs w:val="28"/>
        </w:rPr>
      </w:pPr>
    </w:p>
    <w:p w14:paraId="1471EA8E" w14:textId="521772DD" w:rsidR="00DD030D" w:rsidRDefault="00DD030D" w:rsidP="00DD030D">
      <w:pPr>
        <w:tabs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>V průběhu roku 202</w:t>
      </w:r>
      <w:r w:rsidR="00480094">
        <w:rPr>
          <w:sz w:val="28"/>
          <w:szCs w:val="28"/>
        </w:rPr>
        <w:t>3</w:t>
      </w:r>
      <w:r>
        <w:rPr>
          <w:sz w:val="28"/>
          <w:szCs w:val="28"/>
        </w:rPr>
        <w:t xml:space="preserve"> obecní úřad (starost</w:t>
      </w:r>
      <w:r w:rsidR="00480094">
        <w:rPr>
          <w:sz w:val="28"/>
          <w:szCs w:val="28"/>
        </w:rPr>
        <w:t>ka</w:t>
      </w:r>
      <w:r>
        <w:rPr>
          <w:sz w:val="28"/>
          <w:szCs w:val="28"/>
        </w:rPr>
        <w:t xml:space="preserve"> a místostaros</w:t>
      </w:r>
      <w:r w:rsidR="00480094">
        <w:rPr>
          <w:sz w:val="28"/>
          <w:szCs w:val="28"/>
        </w:rPr>
        <w:t>tka</w:t>
      </w:r>
      <w:r>
        <w:rPr>
          <w:sz w:val="28"/>
          <w:szCs w:val="28"/>
        </w:rPr>
        <w:t>) poskytli značné m</w:t>
      </w:r>
      <w:r w:rsidR="00480094">
        <w:rPr>
          <w:sz w:val="28"/>
          <w:szCs w:val="28"/>
        </w:rPr>
        <w:t>n</w:t>
      </w:r>
      <w:r>
        <w:rPr>
          <w:sz w:val="28"/>
          <w:szCs w:val="28"/>
        </w:rPr>
        <w:t>ožství ústních, telefonických i písemných informací</w:t>
      </w:r>
      <w:r w:rsidR="003C1DE9">
        <w:rPr>
          <w:sz w:val="28"/>
          <w:szCs w:val="28"/>
        </w:rPr>
        <w:t xml:space="preserve"> osobám i institucím, které se na OÚ obrátili, i když se přímo neodvolávali ve svých žádostech na zákon č. 106/1999 Sb.</w:t>
      </w:r>
    </w:p>
    <w:p w14:paraId="300BD17D" w14:textId="7C904EA0" w:rsidR="003C1DE9" w:rsidRDefault="003C1DE9" w:rsidP="00DD030D">
      <w:pPr>
        <w:tabs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Informace jsou dále občanům sdělovány na zasedáních zastupitelstva obce, prostřednictvím úřední desky a webových stránek obce </w:t>
      </w:r>
      <w:hyperlink r:id="rId6" w:history="1">
        <w:r w:rsidRPr="004F0DCC">
          <w:rPr>
            <w:rStyle w:val="Hypertextovodkaz"/>
            <w:sz w:val="28"/>
            <w:szCs w:val="28"/>
          </w:rPr>
          <w:t>www.ouujezd.cz-</w:t>
        </w:r>
      </w:hyperlink>
    </w:p>
    <w:p w14:paraId="67EEAC2F" w14:textId="614A8D4A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4A18E442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7D8C82E3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40D49240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041B4646" w14:textId="57848A1D" w:rsidR="003C1DE9" w:rsidRDefault="003C1DE9" w:rsidP="00DD030D">
      <w:pPr>
        <w:tabs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V Újezdě u Plánice dne </w:t>
      </w:r>
      <w:r w:rsidR="00480094">
        <w:rPr>
          <w:sz w:val="28"/>
          <w:szCs w:val="28"/>
        </w:rPr>
        <w:t>22.01</w:t>
      </w:r>
      <w:r>
        <w:rPr>
          <w:sz w:val="28"/>
          <w:szCs w:val="28"/>
        </w:rPr>
        <w:t>. 202</w:t>
      </w:r>
      <w:r w:rsidR="00480094">
        <w:rPr>
          <w:sz w:val="28"/>
          <w:szCs w:val="28"/>
        </w:rPr>
        <w:t>4</w:t>
      </w:r>
    </w:p>
    <w:p w14:paraId="6B63F7AA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1358F161" w14:textId="77777777" w:rsidR="003C1DE9" w:rsidRDefault="003C1DE9" w:rsidP="00DD030D">
      <w:pPr>
        <w:tabs>
          <w:tab w:val="right" w:pos="9922"/>
        </w:tabs>
        <w:rPr>
          <w:sz w:val="28"/>
          <w:szCs w:val="28"/>
        </w:rPr>
      </w:pPr>
    </w:p>
    <w:p w14:paraId="6A8A2D31" w14:textId="5BA2AA1C" w:rsidR="003C1DE9" w:rsidRDefault="003C1DE9" w:rsidP="00DD030D">
      <w:pPr>
        <w:tabs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Kateřina Vladařová</w:t>
      </w:r>
    </w:p>
    <w:p w14:paraId="4AA1211C" w14:textId="10A7BFFE" w:rsidR="003C1DE9" w:rsidRPr="00DD030D" w:rsidRDefault="003C1DE9" w:rsidP="00DD030D">
      <w:pPr>
        <w:tabs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starostka</w:t>
      </w:r>
    </w:p>
    <w:sectPr w:rsidR="003C1DE9" w:rsidRPr="00DD030D" w:rsidSect="000473C7">
      <w:pgSz w:w="11906" w:h="16838"/>
      <w:pgMar w:top="709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2F2"/>
    <w:multiLevelType w:val="hybridMultilevel"/>
    <w:tmpl w:val="D742B53A"/>
    <w:lvl w:ilvl="0" w:tplc="1068B1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253E6"/>
    <w:multiLevelType w:val="hybridMultilevel"/>
    <w:tmpl w:val="4D807B56"/>
    <w:lvl w:ilvl="0" w:tplc="0EF8A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E23490"/>
    <w:multiLevelType w:val="hybridMultilevel"/>
    <w:tmpl w:val="B2864414"/>
    <w:lvl w:ilvl="0" w:tplc="659C95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3363218">
    <w:abstractNumId w:val="1"/>
  </w:num>
  <w:num w:numId="2" w16cid:durableId="361134631">
    <w:abstractNumId w:val="0"/>
  </w:num>
  <w:num w:numId="3" w16cid:durableId="155111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3B"/>
    <w:rsid w:val="00003DE1"/>
    <w:rsid w:val="00016495"/>
    <w:rsid w:val="0002175C"/>
    <w:rsid w:val="00027CDB"/>
    <w:rsid w:val="000473C7"/>
    <w:rsid w:val="00047C78"/>
    <w:rsid w:val="00061729"/>
    <w:rsid w:val="00071B32"/>
    <w:rsid w:val="000B3171"/>
    <w:rsid w:val="000C1143"/>
    <w:rsid w:val="000D0F11"/>
    <w:rsid w:val="0012348A"/>
    <w:rsid w:val="00124649"/>
    <w:rsid w:val="0012651D"/>
    <w:rsid w:val="00152B53"/>
    <w:rsid w:val="00156213"/>
    <w:rsid w:val="00163ECE"/>
    <w:rsid w:val="001932E8"/>
    <w:rsid w:val="001B2454"/>
    <w:rsid w:val="001C24B7"/>
    <w:rsid w:val="001E02AA"/>
    <w:rsid w:val="001E2356"/>
    <w:rsid w:val="002607F6"/>
    <w:rsid w:val="00261D2D"/>
    <w:rsid w:val="0027268F"/>
    <w:rsid w:val="002942B6"/>
    <w:rsid w:val="002A1CCE"/>
    <w:rsid w:val="002A374C"/>
    <w:rsid w:val="002B1227"/>
    <w:rsid w:val="002B58C5"/>
    <w:rsid w:val="002D40EF"/>
    <w:rsid w:val="002F46E5"/>
    <w:rsid w:val="002F503C"/>
    <w:rsid w:val="003664F5"/>
    <w:rsid w:val="00370959"/>
    <w:rsid w:val="00370F6A"/>
    <w:rsid w:val="0037499A"/>
    <w:rsid w:val="00374A83"/>
    <w:rsid w:val="00384594"/>
    <w:rsid w:val="003C1DE9"/>
    <w:rsid w:val="0042309B"/>
    <w:rsid w:val="00461DB3"/>
    <w:rsid w:val="00480094"/>
    <w:rsid w:val="00490CBC"/>
    <w:rsid w:val="004B2F0C"/>
    <w:rsid w:val="004C5E98"/>
    <w:rsid w:val="004D5273"/>
    <w:rsid w:val="005250E5"/>
    <w:rsid w:val="0052603E"/>
    <w:rsid w:val="0052762D"/>
    <w:rsid w:val="00553883"/>
    <w:rsid w:val="005579D1"/>
    <w:rsid w:val="00560861"/>
    <w:rsid w:val="00567969"/>
    <w:rsid w:val="005B4297"/>
    <w:rsid w:val="005D0680"/>
    <w:rsid w:val="005D0B0A"/>
    <w:rsid w:val="005F3EE8"/>
    <w:rsid w:val="00613572"/>
    <w:rsid w:val="00632569"/>
    <w:rsid w:val="006371BA"/>
    <w:rsid w:val="00651F64"/>
    <w:rsid w:val="00656CD9"/>
    <w:rsid w:val="00661341"/>
    <w:rsid w:val="00671AB1"/>
    <w:rsid w:val="006850F2"/>
    <w:rsid w:val="00686E41"/>
    <w:rsid w:val="006A6059"/>
    <w:rsid w:val="006C1201"/>
    <w:rsid w:val="006D25A4"/>
    <w:rsid w:val="006D4609"/>
    <w:rsid w:val="006E5537"/>
    <w:rsid w:val="00701332"/>
    <w:rsid w:val="00723F56"/>
    <w:rsid w:val="00753AA7"/>
    <w:rsid w:val="007553AF"/>
    <w:rsid w:val="00770D21"/>
    <w:rsid w:val="007814D7"/>
    <w:rsid w:val="007B496D"/>
    <w:rsid w:val="007C386D"/>
    <w:rsid w:val="00805281"/>
    <w:rsid w:val="00811DF2"/>
    <w:rsid w:val="00817DCC"/>
    <w:rsid w:val="00820494"/>
    <w:rsid w:val="008574FF"/>
    <w:rsid w:val="008703E0"/>
    <w:rsid w:val="0087443C"/>
    <w:rsid w:val="008823C9"/>
    <w:rsid w:val="008A119D"/>
    <w:rsid w:val="008C4302"/>
    <w:rsid w:val="008C629A"/>
    <w:rsid w:val="008E169D"/>
    <w:rsid w:val="008E366F"/>
    <w:rsid w:val="009244C9"/>
    <w:rsid w:val="00945A90"/>
    <w:rsid w:val="0096171F"/>
    <w:rsid w:val="009874BE"/>
    <w:rsid w:val="009B60A8"/>
    <w:rsid w:val="009E290E"/>
    <w:rsid w:val="009E4292"/>
    <w:rsid w:val="009F5DAF"/>
    <w:rsid w:val="00A37FE9"/>
    <w:rsid w:val="00A60AF4"/>
    <w:rsid w:val="00A659E0"/>
    <w:rsid w:val="00A75501"/>
    <w:rsid w:val="00A80035"/>
    <w:rsid w:val="00AA5473"/>
    <w:rsid w:val="00AA64C9"/>
    <w:rsid w:val="00AA65EE"/>
    <w:rsid w:val="00AC7E8C"/>
    <w:rsid w:val="00AF51EA"/>
    <w:rsid w:val="00AF54A9"/>
    <w:rsid w:val="00B1300E"/>
    <w:rsid w:val="00B57786"/>
    <w:rsid w:val="00B8469A"/>
    <w:rsid w:val="00B901D9"/>
    <w:rsid w:val="00BB1EF2"/>
    <w:rsid w:val="00BC1DCC"/>
    <w:rsid w:val="00BC320E"/>
    <w:rsid w:val="00BC5DE0"/>
    <w:rsid w:val="00BC6564"/>
    <w:rsid w:val="00BD5870"/>
    <w:rsid w:val="00BE72F9"/>
    <w:rsid w:val="00BF4A64"/>
    <w:rsid w:val="00BF59EE"/>
    <w:rsid w:val="00C240DF"/>
    <w:rsid w:val="00C3133B"/>
    <w:rsid w:val="00C37F62"/>
    <w:rsid w:val="00C64BB4"/>
    <w:rsid w:val="00CA1598"/>
    <w:rsid w:val="00D10ED6"/>
    <w:rsid w:val="00D319D7"/>
    <w:rsid w:val="00D54BD8"/>
    <w:rsid w:val="00D70F31"/>
    <w:rsid w:val="00D74ADD"/>
    <w:rsid w:val="00D87F97"/>
    <w:rsid w:val="00D942FA"/>
    <w:rsid w:val="00D94503"/>
    <w:rsid w:val="00DA11DF"/>
    <w:rsid w:val="00DB281D"/>
    <w:rsid w:val="00DC3EC5"/>
    <w:rsid w:val="00DD030D"/>
    <w:rsid w:val="00DD7C9D"/>
    <w:rsid w:val="00E13DD1"/>
    <w:rsid w:val="00E473D9"/>
    <w:rsid w:val="00E758F6"/>
    <w:rsid w:val="00E7674A"/>
    <w:rsid w:val="00EB740E"/>
    <w:rsid w:val="00EE2EAA"/>
    <w:rsid w:val="00EE7877"/>
    <w:rsid w:val="00EF1D3A"/>
    <w:rsid w:val="00F26C4B"/>
    <w:rsid w:val="00F36C7E"/>
    <w:rsid w:val="00F4382E"/>
    <w:rsid w:val="00F53B67"/>
    <w:rsid w:val="00F54DF1"/>
    <w:rsid w:val="00FA3034"/>
    <w:rsid w:val="00FC01CD"/>
    <w:rsid w:val="00FE1396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A8D0E"/>
  <w15:docId w15:val="{046C2576-0112-4D8A-B7B4-7B099B2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82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4382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4382E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438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38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38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382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382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4382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F438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F4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3256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F4382E"/>
    <w:pPr>
      <w:ind w:left="708" w:hanging="708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Bezmezer">
    <w:name w:val="No Spacing"/>
    <w:uiPriority w:val="99"/>
    <w:qFormat/>
    <w:rsid w:val="002D40E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E290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5B429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D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D3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C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ujezd.cz-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Plánici</vt:lpstr>
    </vt:vector>
  </TitlesOfParts>
  <Company>MÚ Plánice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Plánici</dc:title>
  <dc:creator>Knihovna</dc:creator>
  <cp:lastModifiedBy>Uzivatel</cp:lastModifiedBy>
  <cp:revision>4</cp:revision>
  <cp:lastPrinted>2023-02-20T10:14:00Z</cp:lastPrinted>
  <dcterms:created xsi:type="dcterms:W3CDTF">2023-02-20T10:16:00Z</dcterms:created>
  <dcterms:modified xsi:type="dcterms:W3CDTF">2024-01-22T10:04:00Z</dcterms:modified>
</cp:coreProperties>
</file>